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70"/>
        <w:gridCol w:w="5346"/>
      </w:tblGrid>
      <w:tr w:rsidR="00835857" w:rsidRPr="00F406F8" w:rsidTr="008625B0">
        <w:trPr>
          <w:trHeight w:val="516"/>
        </w:trPr>
        <w:tc>
          <w:tcPr>
            <w:tcW w:w="10916" w:type="dxa"/>
            <w:gridSpan w:val="2"/>
          </w:tcPr>
          <w:p w:rsidR="00835857" w:rsidRPr="00F406F8" w:rsidRDefault="00835857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70A1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="009570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35857" w:rsidRPr="00F406F8" w:rsidTr="008625B0">
        <w:trPr>
          <w:trHeight w:val="480"/>
        </w:trPr>
        <w:tc>
          <w:tcPr>
            <w:tcW w:w="10916" w:type="dxa"/>
            <w:gridSpan w:val="2"/>
          </w:tcPr>
          <w:p w:rsidR="00835857" w:rsidRPr="00F406F8" w:rsidRDefault="009570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5EA1" w:rsidRPr="00F406F8" w:rsidTr="00275EA1">
        <w:trPr>
          <w:trHeight w:val="468"/>
        </w:trPr>
        <w:tc>
          <w:tcPr>
            <w:tcW w:w="5573" w:type="dxa"/>
          </w:tcPr>
          <w:p w:rsidR="00275EA1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3" w:type="dxa"/>
          </w:tcPr>
          <w:p w:rsidR="00275EA1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</w:tr>
      <w:tr w:rsidR="00275EA1" w:rsidRPr="00F406F8" w:rsidTr="00275EA1">
        <w:trPr>
          <w:trHeight w:val="612"/>
        </w:trPr>
        <w:tc>
          <w:tcPr>
            <w:tcW w:w="5573" w:type="dxa"/>
          </w:tcPr>
          <w:p w:rsidR="00275EA1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5343" w:type="dxa"/>
          </w:tcPr>
          <w:p w:rsidR="00275EA1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35857" w:rsidRPr="00F406F8" w:rsidTr="008625B0">
        <w:trPr>
          <w:trHeight w:val="444"/>
        </w:trPr>
        <w:tc>
          <w:tcPr>
            <w:tcW w:w="5568" w:type="dxa"/>
          </w:tcPr>
          <w:p w:rsidR="00835857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8" w:type="dxa"/>
          </w:tcPr>
          <w:p w:rsidR="00835857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r w:rsidR="00C240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5857" w:rsidRPr="00F406F8" w:rsidTr="008625B0">
        <w:trPr>
          <w:trHeight w:val="612"/>
        </w:trPr>
        <w:tc>
          <w:tcPr>
            <w:tcW w:w="5568" w:type="dxa"/>
          </w:tcPr>
          <w:p w:rsidR="00835857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5348" w:type="dxa"/>
          </w:tcPr>
          <w:p w:rsidR="00835857" w:rsidRPr="00F406F8" w:rsidRDefault="00F406F8" w:rsidP="008625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="002918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06F8" w:rsidRPr="00F406F8" w:rsidRDefault="00F406F8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91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240B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622D1E" w:rsidRPr="00F406F8" w:rsidRDefault="00275EA1">
      <w:pPr>
        <w:rPr>
          <w:rFonts w:ascii="Times New Roman" w:hAnsi="Times New Roman" w:cs="Times New Roman"/>
          <w:sz w:val="24"/>
          <w:szCs w:val="24"/>
        </w:rPr>
      </w:pPr>
      <w:r w:rsidRPr="00F406F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of more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  <w:u w:val="single"/>
        </w:rPr>
        <w:t>underline</w:t>
      </w:r>
      <w:proofErr w:type="spellEnd"/>
      <w:r w:rsidRPr="00F40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>.</w:t>
      </w:r>
    </w:p>
    <w:p w:rsidR="00F406F8" w:rsidRPr="00CE53E1" w:rsidRDefault="00F406F8" w:rsidP="00F406F8">
      <w:pPr>
        <w:spacing w:after="0"/>
        <w:rPr>
          <w:rFonts w:ascii="Times New Roman" w:hAnsi="Times New Roman" w:cs="Times New Roman"/>
          <w:lang w:val="en-GB"/>
        </w:rPr>
      </w:pP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Sample:</w:t>
      </w:r>
    </w:p>
    <w:p w:rsidR="009570A1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Title of presentation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Times New Roman 12 pt</w:t>
      </w:r>
      <w:r w:rsidR="0029181E">
        <w:rPr>
          <w:rFonts w:ascii="Times New Roman" w:hAnsi="Times New Roman" w:cs="Times New Roman"/>
          <w:sz w:val="24"/>
          <w:szCs w:val="24"/>
          <w:lang w:val="en-GB"/>
        </w:rPr>
        <w:t>, bold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sz w:val="24"/>
          <w:szCs w:val="24"/>
          <w:u w:val="single"/>
          <w:lang w:val="en-GB"/>
        </w:rPr>
        <w:t>Author</w:t>
      </w:r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, Author</w:t>
      </w:r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proofErr w:type="gramStart"/>
      <w:r w:rsidRPr="0029181E">
        <w:rPr>
          <w:rFonts w:ascii="Times New Roman" w:hAnsi="Times New Roman" w:cs="Times New Roman"/>
          <w:sz w:val="24"/>
          <w:szCs w:val="24"/>
          <w:lang w:val="en-GB"/>
        </w:rPr>
        <w:t>,.</w:t>
      </w:r>
      <w:proofErr w:type="gramEnd"/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Author</w:t>
      </w:r>
      <w:r w:rsidR="0029181E"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presenting author </w:t>
      </w:r>
      <w:r w:rsidRPr="0029181E">
        <w:rPr>
          <w:rFonts w:ascii="Times New Roman" w:hAnsi="Times New Roman" w:cs="Times New Roman"/>
          <w:sz w:val="24"/>
          <w:szCs w:val="24"/>
          <w:u w:val="single"/>
          <w:lang w:val="en-GB"/>
        </w:rPr>
        <w:t>underlined</w:t>
      </w:r>
      <w:proofErr w:type="gramStart"/>
      <w:r w:rsidRPr="0029181E">
        <w:rPr>
          <w:rFonts w:ascii="Times New Roman" w:hAnsi="Times New Roman" w:cs="Times New Roman"/>
          <w:sz w:val="24"/>
          <w:szCs w:val="24"/>
          <w:u w:val="single"/>
          <w:lang w:val="en-GB"/>
        </w:rPr>
        <w:t>)</w:t>
      </w:r>
      <w:proofErr w:type="gramEnd"/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1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Affiliation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italic)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Affiliation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italic)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Body of the abstract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Times New Roman 12 pt, normal, justified, (please, do not insert page numbers)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introduction, 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objectives,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materials/patients &amp; methods,</w:t>
      </w:r>
    </w:p>
    <w:p w:rsidR="00F406F8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results and conclusion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Margins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(recommended size) Top, Bottom – 2 cm; Left – 2.5 cm; Right – 1.5 cm.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References in the text: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in square brackets, for example, [1], [2]. (</w:t>
      </w:r>
      <w:proofErr w:type="gramStart"/>
      <w:r w:rsidRPr="0029181E">
        <w:rPr>
          <w:rFonts w:ascii="Times New Roman" w:hAnsi="Times New Roman" w:cs="Times New Roman"/>
          <w:sz w:val="24"/>
          <w:szCs w:val="24"/>
          <w:lang w:val="en-GB"/>
        </w:rPr>
        <w:t>please</w:t>
      </w:r>
      <w:proofErr w:type="gramEnd"/>
      <w:r w:rsidRPr="0029181E">
        <w:rPr>
          <w:rFonts w:ascii="Times New Roman" w:hAnsi="Times New Roman" w:cs="Times New Roman"/>
          <w:sz w:val="24"/>
          <w:szCs w:val="24"/>
          <w:lang w:val="en-GB"/>
        </w:rPr>
        <w:t>, do not use automatic reference numbering)</w:t>
      </w:r>
    </w:p>
    <w:p w:rsidR="00F406F8" w:rsidRPr="00CE53E1" w:rsidRDefault="00F406F8" w:rsidP="00F406F8">
      <w:pPr>
        <w:spacing w:after="0"/>
        <w:rPr>
          <w:rFonts w:ascii="Times New Roman" w:hAnsi="Times New Roman" w:cs="Times New Roman"/>
          <w:lang w:val="en-GB"/>
        </w:rPr>
      </w:pPr>
    </w:p>
    <w:p w:rsidR="00F406F8" w:rsidRPr="00CE53E1" w:rsidRDefault="00F406F8">
      <w:pPr>
        <w:rPr>
          <w:rFonts w:ascii="Times New Roman" w:hAnsi="Times New Roman" w:cs="Times New Roman"/>
        </w:rPr>
      </w:pPr>
      <w:r w:rsidRPr="00CE53E1">
        <w:rPr>
          <w:rFonts w:ascii="Times New Roman" w:hAnsi="Times New Roman" w:cs="Times New Roman"/>
        </w:rPr>
        <w:br w:type="page"/>
      </w:r>
    </w:p>
    <w:p w:rsidR="00F406F8" w:rsidRPr="003B32BC" w:rsidRDefault="00F406F8" w:rsidP="000E3A99">
      <w:pPr>
        <w:rPr>
          <w:rFonts w:ascii="Times New Roman" w:hAnsi="Times New Roman" w:cs="Times New Roman"/>
          <w:b/>
          <w:lang w:val="en-GB"/>
        </w:rPr>
      </w:pPr>
      <w:r w:rsidRPr="003B32BC">
        <w:rPr>
          <w:rFonts w:ascii="Times New Roman" w:hAnsi="Times New Roman" w:cs="Times New Roman"/>
          <w:b/>
        </w:rPr>
        <w:lastRenderedPageBreak/>
        <w:t xml:space="preserve"> </w:t>
      </w:r>
      <w:r w:rsidR="003B32BC" w:rsidRPr="003B32BC">
        <w:rPr>
          <w:rFonts w:ascii="Times New Roman" w:hAnsi="Times New Roman" w:cs="Times New Roman"/>
          <w:b/>
        </w:rPr>
        <w:t xml:space="preserve">DEADLINE FOR SUBMISSION: 17 </w:t>
      </w:r>
      <w:proofErr w:type="spellStart"/>
      <w:r w:rsidR="003B32BC" w:rsidRPr="003B32BC">
        <w:rPr>
          <w:rFonts w:ascii="Times New Roman" w:hAnsi="Times New Roman" w:cs="Times New Roman"/>
          <w:b/>
        </w:rPr>
        <w:t>March</w:t>
      </w:r>
      <w:proofErr w:type="spellEnd"/>
      <w:r w:rsidR="003B32BC" w:rsidRPr="003B32BC">
        <w:rPr>
          <w:rFonts w:ascii="Times New Roman" w:hAnsi="Times New Roman" w:cs="Times New Roman"/>
          <w:b/>
        </w:rPr>
        <w:t xml:space="preserve"> 2017</w:t>
      </w:r>
    </w:p>
    <w:tbl>
      <w:tblPr>
        <w:tblW w:w="10420" w:type="dxa"/>
        <w:tblInd w:w="-6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30"/>
        <w:gridCol w:w="8790"/>
      </w:tblGrid>
      <w:tr w:rsidR="00F406F8" w:rsidRPr="00F406F8" w:rsidTr="00F406F8">
        <w:trPr>
          <w:trHeight w:val="181"/>
        </w:trPr>
        <w:tc>
          <w:tcPr>
            <w:tcW w:w="1630" w:type="dxa"/>
            <w:tcBorders>
              <w:top w:val="double" w:sz="4" w:space="0" w:color="auto"/>
            </w:tcBorders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8790" w:type="dxa"/>
            <w:tcBorders>
              <w:top w:val="double" w:sz="4" w:space="0" w:color="auto"/>
            </w:tcBorders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F406F8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Author(s)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City/Country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1355"/>
        </w:trPr>
        <w:tc>
          <w:tcPr>
            <w:tcW w:w="1630" w:type="dxa"/>
            <w:tcBorders>
              <w:bottom w:val="double" w:sz="4" w:space="0" w:color="auto"/>
            </w:tcBorders>
            <w:shd w:val="clear" w:color="auto" w:fill="E2E2E2"/>
          </w:tcPr>
          <w:p w:rsidR="00F406F8" w:rsidRDefault="00F406F8" w:rsidP="008625B0">
            <w:pPr>
              <w:shd w:val="clear" w:color="auto" w:fill="E2E2E2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Abstract</w:t>
            </w:r>
            <w:r w:rsidRPr="00F406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F406F8" w:rsidRPr="009570A1" w:rsidRDefault="009570A1" w:rsidP="00393D5E">
            <w:pPr>
              <w:shd w:val="clear" w:color="auto" w:fill="E2E2E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(</w:t>
            </w:r>
            <w:r w:rsidR="00393D5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Do n</w:t>
            </w:r>
            <w:r w:rsidR="00F406F8"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ot exceed 250 words</w:t>
            </w:r>
            <w:r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!</w:t>
            </w:r>
            <w:r w:rsidR="00F406F8"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8790" w:type="dxa"/>
            <w:tcBorders>
              <w:bottom w:val="double" w:sz="4" w:space="0" w:color="auto"/>
            </w:tcBorders>
          </w:tcPr>
          <w:p w:rsidR="009570A1" w:rsidRPr="00F406F8" w:rsidRDefault="009570A1" w:rsidP="0004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6F8" w:rsidRPr="00F406F8" w:rsidRDefault="00F406F8" w:rsidP="00F406F8">
      <w:pPr>
        <w:pStyle w:val="Cmsor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6F8" w:rsidRPr="00F406F8" w:rsidRDefault="00F406F8" w:rsidP="00F406F8">
      <w:pPr>
        <w:pStyle w:val="Cmsor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6F8" w:rsidRPr="00275EA1" w:rsidRDefault="00F406F8"/>
    <w:sectPr w:rsidR="00F406F8" w:rsidRPr="00275EA1" w:rsidSect="00CE53E1">
      <w:headerReference w:type="default" r:id="rId8"/>
      <w:pgSz w:w="11906" w:h="16838"/>
      <w:pgMar w:top="1417" w:right="1417" w:bottom="851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E1" w:rsidRDefault="00CE53E1" w:rsidP="00835857">
      <w:pPr>
        <w:spacing w:after="0" w:line="240" w:lineRule="auto"/>
      </w:pPr>
      <w:r>
        <w:separator/>
      </w:r>
    </w:p>
  </w:endnote>
  <w:endnote w:type="continuationSeparator" w:id="0">
    <w:p w:rsidR="00CE53E1" w:rsidRDefault="00CE53E1" w:rsidP="008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E1" w:rsidRDefault="00CE53E1" w:rsidP="00835857">
      <w:pPr>
        <w:spacing w:after="0" w:line="240" w:lineRule="auto"/>
      </w:pPr>
      <w:r>
        <w:separator/>
      </w:r>
    </w:p>
  </w:footnote>
  <w:footnote w:type="continuationSeparator" w:id="0">
    <w:p w:rsidR="00CE53E1" w:rsidRDefault="00CE53E1" w:rsidP="008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E1" w:rsidRPr="00EB6F2B" w:rsidRDefault="00CE53E1" w:rsidP="00CE53E1">
    <w:pPr>
      <w:tabs>
        <w:tab w:val="left" w:pos="1985"/>
        <w:tab w:val="left" w:pos="3119"/>
      </w:tabs>
      <w:spacing w:after="0"/>
      <w:ind w:left="1701"/>
      <w:rPr>
        <w:b/>
        <w:bCs/>
        <w:color w:val="365F91" w:themeColor="accent1" w:themeShade="BF"/>
        <w:sz w:val="32"/>
        <w:szCs w:val="32"/>
      </w:rPr>
    </w:pPr>
    <w:r w:rsidRPr="00EB6F2B">
      <w:rPr>
        <w:b/>
        <w:bCs/>
        <w:noProof/>
        <w:color w:val="365F91" w:themeColor="accent1" w:themeShade="BF"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-17145</wp:posOffset>
          </wp:positionV>
          <wp:extent cx="604520" cy="904875"/>
          <wp:effectExtent l="19050" t="0" r="5080" b="0"/>
          <wp:wrapNone/>
          <wp:docPr id="5" name="Kép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1">
                    <a:lum bright="18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9048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6F2B">
      <w:rPr>
        <w:b/>
        <w:bCs/>
        <w:color w:val="365F91" w:themeColor="accent1" w:themeShade="BF"/>
        <w:sz w:val="32"/>
        <w:szCs w:val="32"/>
      </w:rPr>
      <w:t>49</w:t>
    </w:r>
    <w:r w:rsidRPr="00EB6F2B">
      <w:rPr>
        <w:b/>
        <w:bCs/>
        <w:color w:val="365F91" w:themeColor="accent1" w:themeShade="BF"/>
        <w:sz w:val="32"/>
        <w:szCs w:val="32"/>
        <w:vertAlign w:val="superscript"/>
      </w:rPr>
      <w:t>th</w:t>
    </w:r>
    <w:r w:rsidRPr="00EB6F2B">
      <w:rPr>
        <w:b/>
        <w:bCs/>
        <w:color w:val="365F91" w:themeColor="accent1" w:themeShade="BF"/>
        <w:sz w:val="32"/>
        <w:szCs w:val="32"/>
      </w:rPr>
      <w:t xml:space="preserve"> International </w:t>
    </w:r>
    <w:proofErr w:type="spellStart"/>
    <w:r w:rsidRPr="00EB6F2B">
      <w:rPr>
        <w:b/>
        <w:bCs/>
        <w:color w:val="FF0000"/>
        <w:sz w:val="32"/>
        <w:szCs w:val="32"/>
      </w:rPr>
      <w:t>Danube</w:t>
    </w:r>
    <w:proofErr w:type="spellEnd"/>
    <w:r w:rsidRPr="00EB6F2B">
      <w:rPr>
        <w:b/>
        <w:bCs/>
        <w:color w:val="FF0000"/>
        <w:sz w:val="32"/>
        <w:szCs w:val="32"/>
      </w:rPr>
      <w:t xml:space="preserve"> </w:t>
    </w:r>
    <w:proofErr w:type="spellStart"/>
    <w:r w:rsidRPr="00EB6F2B">
      <w:rPr>
        <w:b/>
        <w:bCs/>
        <w:color w:val="365F91" w:themeColor="accent1" w:themeShade="BF"/>
        <w:sz w:val="32"/>
        <w:szCs w:val="32"/>
      </w:rPr>
      <w:t>Neurology</w:t>
    </w:r>
    <w:proofErr w:type="spellEnd"/>
    <w:r w:rsidRPr="00EB6F2B">
      <w:rPr>
        <w:b/>
        <w:bCs/>
        <w:color w:val="365F91" w:themeColor="accent1" w:themeShade="BF"/>
        <w:sz w:val="32"/>
        <w:szCs w:val="32"/>
      </w:rPr>
      <w:t xml:space="preserve"> </w:t>
    </w:r>
    <w:proofErr w:type="spellStart"/>
    <w:r w:rsidRPr="00EB6F2B">
      <w:rPr>
        <w:b/>
        <w:bCs/>
        <w:color w:val="365F91" w:themeColor="accent1" w:themeShade="BF"/>
        <w:sz w:val="32"/>
        <w:szCs w:val="32"/>
      </w:rPr>
      <w:t>Symposium</w:t>
    </w:r>
    <w:proofErr w:type="spellEnd"/>
  </w:p>
  <w:p w:rsidR="00CE53E1" w:rsidRDefault="00CE53E1" w:rsidP="00CE53E1">
    <w:pPr>
      <w:tabs>
        <w:tab w:val="left" w:pos="2127"/>
      </w:tabs>
      <w:spacing w:after="0"/>
      <w:ind w:left="3686"/>
      <w:rPr>
        <w:b/>
        <w:bCs/>
        <w:color w:val="365F91" w:themeColor="accent1" w:themeShade="BF"/>
        <w:sz w:val="28"/>
        <w:szCs w:val="28"/>
      </w:rPr>
    </w:pPr>
    <w:r>
      <w:rPr>
        <w:b/>
        <w:bCs/>
        <w:color w:val="365F91" w:themeColor="accent1" w:themeShade="BF"/>
        <w:sz w:val="28"/>
        <w:szCs w:val="28"/>
      </w:rPr>
      <w:t xml:space="preserve">21-22. </w:t>
    </w:r>
    <w:proofErr w:type="spellStart"/>
    <w:r w:rsidRPr="00EB6F2B">
      <w:rPr>
        <w:b/>
        <w:bCs/>
        <w:color w:val="365F91" w:themeColor="accent1" w:themeShade="BF"/>
        <w:sz w:val="28"/>
        <w:szCs w:val="28"/>
      </w:rPr>
      <w:t>April</w:t>
    </w:r>
    <w:proofErr w:type="spellEnd"/>
    <w:r w:rsidRPr="00EB6F2B">
      <w:rPr>
        <w:b/>
        <w:bCs/>
        <w:color w:val="365F91" w:themeColor="accent1" w:themeShade="BF"/>
        <w:sz w:val="28"/>
        <w:szCs w:val="28"/>
      </w:rPr>
      <w:t xml:space="preserve">, </w:t>
    </w:r>
    <w:r w:rsidRPr="00EB6F2B">
      <w:rPr>
        <w:b/>
        <w:bCs/>
        <w:color w:val="FF0000"/>
        <w:sz w:val="28"/>
        <w:szCs w:val="28"/>
      </w:rPr>
      <w:t>2017</w:t>
    </w:r>
  </w:p>
  <w:p w:rsidR="00CE53E1" w:rsidRDefault="00CE53E1" w:rsidP="00CE53E1">
    <w:pPr>
      <w:tabs>
        <w:tab w:val="left" w:pos="2127"/>
      </w:tabs>
      <w:spacing w:after="0"/>
      <w:ind w:left="3686"/>
      <w:rPr>
        <w:b/>
        <w:bCs/>
        <w:color w:val="365F91" w:themeColor="accent1" w:themeShade="BF"/>
        <w:sz w:val="28"/>
        <w:szCs w:val="28"/>
      </w:rPr>
    </w:pPr>
    <w:r w:rsidRPr="00EB6F2B">
      <w:rPr>
        <w:b/>
        <w:bCs/>
        <w:color w:val="FF0000"/>
        <w:sz w:val="28"/>
        <w:szCs w:val="28"/>
      </w:rPr>
      <w:t>Budapest,</w:t>
    </w:r>
    <w:r w:rsidRPr="00EB6F2B">
      <w:rPr>
        <w:b/>
        <w:bCs/>
        <w:color w:val="365F91" w:themeColor="accent1" w:themeShade="BF"/>
        <w:sz w:val="28"/>
        <w:szCs w:val="28"/>
      </w:rPr>
      <w:t xml:space="preserve"> Hungary</w:t>
    </w:r>
  </w:p>
  <w:p w:rsidR="00CE53E1" w:rsidRPr="00EB6F2B" w:rsidRDefault="00CE53E1" w:rsidP="00CE53E1">
    <w:pPr>
      <w:tabs>
        <w:tab w:val="left" w:pos="2127"/>
      </w:tabs>
      <w:spacing w:after="0"/>
      <w:ind w:left="3686"/>
      <w:rPr>
        <w:b/>
        <w:bCs/>
        <w:color w:val="365F91" w:themeColor="accent1" w:themeShade="B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A1475"/>
    <w:multiLevelType w:val="hybridMultilevel"/>
    <w:tmpl w:val="F0C4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835857"/>
    <w:rsid w:val="000123E4"/>
    <w:rsid w:val="00041B2C"/>
    <w:rsid w:val="000854DD"/>
    <w:rsid w:val="000919B0"/>
    <w:rsid w:val="000E3A99"/>
    <w:rsid w:val="001C037F"/>
    <w:rsid w:val="00275EA1"/>
    <w:rsid w:val="0029181E"/>
    <w:rsid w:val="00372803"/>
    <w:rsid w:val="00393D5E"/>
    <w:rsid w:val="003B32BC"/>
    <w:rsid w:val="003F5112"/>
    <w:rsid w:val="00465A75"/>
    <w:rsid w:val="00511ACB"/>
    <w:rsid w:val="006168F8"/>
    <w:rsid w:val="00622D1E"/>
    <w:rsid w:val="00642130"/>
    <w:rsid w:val="00746107"/>
    <w:rsid w:val="00835857"/>
    <w:rsid w:val="008625B0"/>
    <w:rsid w:val="008C3C36"/>
    <w:rsid w:val="00902C41"/>
    <w:rsid w:val="009570A1"/>
    <w:rsid w:val="00997E6D"/>
    <w:rsid w:val="009B44A3"/>
    <w:rsid w:val="00A1268B"/>
    <w:rsid w:val="00A9009A"/>
    <w:rsid w:val="00B652FA"/>
    <w:rsid w:val="00BC31E4"/>
    <w:rsid w:val="00BC4525"/>
    <w:rsid w:val="00C240BA"/>
    <w:rsid w:val="00CE53E1"/>
    <w:rsid w:val="00F406F8"/>
    <w:rsid w:val="00F73046"/>
    <w:rsid w:val="00F9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857"/>
  </w:style>
  <w:style w:type="paragraph" w:styleId="Cmsor3">
    <w:name w:val="heading 3"/>
    <w:basedOn w:val="Norml"/>
    <w:next w:val="Norml"/>
    <w:link w:val="Cmsor3Char"/>
    <w:uiPriority w:val="99"/>
    <w:qFormat/>
    <w:rsid w:val="00F406F8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857"/>
  </w:style>
  <w:style w:type="paragraph" w:styleId="llb">
    <w:name w:val="footer"/>
    <w:basedOn w:val="Norml"/>
    <w:link w:val="llbChar"/>
    <w:uiPriority w:val="99"/>
    <w:semiHidden/>
    <w:unhideWhenUsed/>
    <w:rsid w:val="008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35857"/>
  </w:style>
  <w:style w:type="paragraph" w:styleId="Buborkszveg">
    <w:name w:val="Balloon Text"/>
    <w:basedOn w:val="Norml"/>
    <w:link w:val="BuborkszvegChar"/>
    <w:uiPriority w:val="99"/>
    <w:semiHidden/>
    <w:unhideWhenUsed/>
    <w:rsid w:val="008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8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3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83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5857"/>
    <w:rPr>
      <w:b/>
      <w:bCs/>
    </w:rPr>
  </w:style>
  <w:style w:type="character" w:styleId="Kiemels">
    <w:name w:val="Emphasis"/>
    <w:basedOn w:val="Bekezdsalapbettpusa"/>
    <w:uiPriority w:val="20"/>
    <w:qFormat/>
    <w:rsid w:val="00835857"/>
    <w:rPr>
      <w:i/>
      <w:iCs/>
    </w:rPr>
  </w:style>
  <w:style w:type="character" w:customStyle="1" w:styleId="Cmsor3Char">
    <w:name w:val="Címsor 3 Char"/>
    <w:basedOn w:val="Bekezdsalapbettpusa"/>
    <w:link w:val="Cmsor3"/>
    <w:uiPriority w:val="99"/>
    <w:rsid w:val="00F406F8"/>
    <w:rPr>
      <w:rFonts w:ascii="Tahoma" w:eastAsia="Times New Roman" w:hAnsi="Tahoma" w:cs="Tahoma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F406F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91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E235-558D-491B-BB13-D0DDBFD7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CH02</dc:creator>
  <cp:lastModifiedBy>CH02</cp:lastModifiedBy>
  <cp:revision>8</cp:revision>
  <dcterms:created xsi:type="dcterms:W3CDTF">2017-01-05T08:12:00Z</dcterms:created>
  <dcterms:modified xsi:type="dcterms:W3CDTF">2017-02-10T12:52:00Z</dcterms:modified>
</cp:coreProperties>
</file>